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705F" w14:textId="77777777" w:rsidR="00342106" w:rsidRPr="00342106" w:rsidRDefault="00342106" w:rsidP="00342106">
      <w:pPr>
        <w:shd w:val="clear" w:color="auto" w:fill="FFFFFF"/>
        <w:spacing w:line="750" w:lineRule="atLeast"/>
        <w:outlineLvl w:val="0"/>
        <w:rPr>
          <w:rFonts w:ascii="Helvetica" w:eastAsia="Times New Roman" w:hAnsi="Helvetica" w:cs="Times New Roman"/>
          <w:b/>
          <w:bCs/>
          <w:color w:val="606060"/>
          <w:spacing w:val="-15"/>
          <w:kern w:val="36"/>
          <w:sz w:val="32"/>
          <w:szCs w:val="32"/>
        </w:rPr>
      </w:pPr>
      <w:r w:rsidRPr="00342106">
        <w:rPr>
          <w:rFonts w:ascii="Helvetica" w:eastAsia="Times New Roman" w:hAnsi="Helvetica" w:cs="Times New Roman"/>
          <w:b/>
          <w:bCs/>
          <w:color w:val="606060"/>
          <w:spacing w:val="-15"/>
          <w:kern w:val="36"/>
          <w:sz w:val="32"/>
          <w:szCs w:val="32"/>
        </w:rPr>
        <w:t>Jeannette Douglas 2023 Retreat</w:t>
      </w:r>
    </w:p>
    <w:p w14:paraId="5FF7A1B6" w14:textId="77777777" w:rsidR="00342106" w:rsidRPr="00342106" w:rsidRDefault="00342106" w:rsidP="00342106">
      <w:pPr>
        <w:shd w:val="clear" w:color="auto" w:fill="FFFFFF"/>
        <w:spacing w:line="338" w:lineRule="atLeast"/>
        <w:outlineLvl w:val="2"/>
        <w:rPr>
          <w:rFonts w:ascii="Helvetica" w:eastAsia="Times New Roman" w:hAnsi="Helvetica" w:cs="Times New Roman"/>
          <w:b/>
          <w:bCs/>
          <w:color w:val="606060"/>
          <w:spacing w:val="-8"/>
          <w:sz w:val="27"/>
          <w:szCs w:val="27"/>
        </w:rPr>
      </w:pPr>
      <w:r w:rsidRPr="00342106">
        <w:rPr>
          <w:rFonts w:ascii="Helvetica" w:eastAsia="Times New Roman" w:hAnsi="Helvetica" w:cs="Times New Roman"/>
          <w:b/>
          <w:bCs/>
          <w:color w:val="606060"/>
          <w:spacing w:val="-8"/>
          <w:sz w:val="27"/>
          <w:szCs w:val="27"/>
        </w:rPr>
        <w:t>July 14-16, 2023 </w:t>
      </w:r>
    </w:p>
    <w:p w14:paraId="064D7B82" w14:textId="77777777" w:rsidR="00342106" w:rsidRDefault="00342106" w:rsidP="00342106">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t>Hi all,</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We know many of you have been anxious for us to get the registration email for July 2023 out to you.   We can’t wait to spend the day with Jeannette Douglas.  This will be Jeannette’s second visit to us, (it would have been her third but for the pandemic) and we are just thrilled we could make this happen! We know you will love what we have in store for you!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xml:space="preserve">While we never share the design ahead of time, we have decided to share the theme.  This year, the theme is American patriotism.  Jeannette has only designed one other American patriotic design, and we have this stitched.  It comes as a chart only, but also has an embellishment pack.  Jeannette was VERY nervous about this, as she did not want to disrespect our country, as a Canadian.  However, Pam and I got goosebumps when she shared with us </w:t>
      </w:r>
      <w:proofErr w:type="gramStart"/>
      <w:r w:rsidRPr="00342106">
        <w:rPr>
          <w:rFonts w:ascii="Helvetica" w:eastAsia="Times New Roman" w:hAnsi="Helvetica" w:cs="Times New Roman"/>
          <w:color w:val="606060"/>
          <w:sz w:val="23"/>
          <w:szCs w:val="23"/>
        </w:rPr>
        <w:t>what</w:t>
      </w:r>
      <w:proofErr w:type="gramEnd"/>
      <w:r w:rsidRPr="00342106">
        <w:rPr>
          <w:rFonts w:ascii="Helvetica" w:eastAsia="Times New Roman" w:hAnsi="Helvetica" w:cs="Times New Roman"/>
          <w:color w:val="606060"/>
          <w:sz w:val="23"/>
          <w:szCs w:val="23"/>
        </w:rPr>
        <w:t xml:space="preserve"> she has created.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xml:space="preserve">We feel discouraged about the political divisions and strife in our country these days.  When discussing what </w:t>
      </w:r>
      <w:proofErr w:type="gramStart"/>
      <w:r w:rsidRPr="00342106">
        <w:rPr>
          <w:rFonts w:ascii="Helvetica" w:eastAsia="Times New Roman" w:hAnsi="Helvetica" w:cs="Times New Roman"/>
          <w:color w:val="606060"/>
          <w:sz w:val="23"/>
          <w:szCs w:val="23"/>
        </w:rPr>
        <w:t>theme</w:t>
      </w:r>
      <w:proofErr w:type="gramEnd"/>
      <w:r w:rsidRPr="00342106">
        <w:rPr>
          <w:rFonts w:ascii="Helvetica" w:eastAsia="Times New Roman" w:hAnsi="Helvetica" w:cs="Times New Roman"/>
          <w:color w:val="606060"/>
          <w:sz w:val="23"/>
          <w:szCs w:val="23"/>
        </w:rPr>
        <w:t xml:space="preserve"> we might choose for this year it seemed the year to think patriotic.  Perhaps It will remind us as stitchers that our passion for our art form can surpass our differences.</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Best, </w:t>
      </w:r>
      <w:r w:rsidRPr="00342106">
        <w:rPr>
          <w:rFonts w:ascii="Helvetica" w:eastAsia="Times New Roman" w:hAnsi="Helvetica" w:cs="Times New Roman"/>
          <w:color w:val="606060"/>
          <w:sz w:val="23"/>
          <w:szCs w:val="23"/>
        </w:rPr>
        <w:br/>
        <w:t>Kim and Pam</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See below for details:</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We will be capping the class size, so we recommend signing up quickly if you are wanting to attend.   As a reminder, we do not allow "ghosting" of our events, as we like to see everyone in person, so kits are not available for purchase only. YOU MUST ATTEND TO RECEIVE YOUR KIT. Please don’t put us in the awkward position to have to tell you no. Thanks for understanding.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Pam and I are excited to be able to hold this event at the Double Tree hotel!  We love the location’s convenience, and the new management has made some great improvements.  As usual, we ask that you trust us and your divinely talented designer to amaze you with her fabulous design.  We won’t have pictures ahead of time but know that you will enjoy spending the day with Jeannette and you will be thrilled with the reveal on Saturday morning.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For this event, we will </w:t>
      </w:r>
      <w:r w:rsidRPr="00342106">
        <w:rPr>
          <w:rFonts w:ascii="Helvetica" w:eastAsia="Times New Roman" w:hAnsi="Helvetica" w:cs="Times New Roman"/>
          <w:b/>
          <w:bCs/>
          <w:color w:val="606060"/>
          <w:sz w:val="23"/>
          <w:szCs w:val="23"/>
        </w:rPr>
        <w:t>NOT</w:t>
      </w:r>
      <w:r w:rsidRPr="00342106">
        <w:rPr>
          <w:rFonts w:ascii="Helvetica" w:eastAsia="Times New Roman" w:hAnsi="Helvetica" w:cs="Times New Roman"/>
          <w:color w:val="606060"/>
          <w:sz w:val="23"/>
          <w:szCs w:val="23"/>
        </w:rPr>
        <w:t xml:space="preserve"> have a boutique on-site at the hotel, but we will have a trunk show at </w:t>
      </w:r>
      <w:r w:rsidRPr="00342106">
        <w:rPr>
          <w:rFonts w:ascii="Helvetica" w:eastAsia="Times New Roman" w:hAnsi="Helvetica" w:cs="Times New Roman"/>
          <w:color w:val="606060"/>
          <w:sz w:val="23"/>
          <w:szCs w:val="23"/>
        </w:rPr>
        <w:lastRenderedPageBreak/>
        <w:t>the shop that weekend.  We will have a meet and greet for attendees on Friday evening from 7:00 - ??? at the shop and the shop will be open extended hours on Saturday.  Meals will be on your own. There are lots of options within a 10–15-minute radius of the hotel that will satisfy everyone’s dining choice.  We are happy to give suggestions if you need one!</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We expect this to fill quickly so don’t be surprised if you are placed on a waiting list.  We won't “oversell", and this is never our “</w:t>
      </w:r>
      <w:proofErr w:type="spellStart"/>
      <w:r w:rsidRPr="00342106">
        <w:rPr>
          <w:rFonts w:ascii="Helvetica" w:eastAsia="Times New Roman" w:hAnsi="Helvetica" w:cs="Times New Roman"/>
          <w:color w:val="606060"/>
          <w:sz w:val="23"/>
          <w:szCs w:val="23"/>
        </w:rPr>
        <w:t>m.o.</w:t>
      </w:r>
      <w:proofErr w:type="spellEnd"/>
      <w:r w:rsidRPr="00342106">
        <w:rPr>
          <w:rFonts w:ascii="Helvetica" w:eastAsia="Times New Roman" w:hAnsi="Helvetica" w:cs="Times New Roman"/>
          <w:color w:val="606060"/>
          <w:sz w:val="23"/>
          <w:szCs w:val="23"/>
        </w:rPr>
        <w:t>”, as we always like to keep the class size on a smaller scale, so everyone gets some time with Jeannette.</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Accommodations are available at the Doubletree Guest Suites and Conference Center in Downers Grove, Illinois.  Centrally located between O’Hare International and Midway Airport, the hotel is also nestled conveniently near local expressways for easy access from any mode of transportation the stitcher chooses to use.  The block is NOW OPEN for reservations.    By the end of May, the rooms will be released back into the hotel’s regular inventory.  We recommend using the link below or calling the hotel directly and asking for Tomorrow’s Heirlooms block. </w:t>
      </w:r>
      <w:r w:rsidRPr="00342106">
        <w:rPr>
          <w:rFonts w:ascii="Helvetica" w:eastAsia="Times New Roman" w:hAnsi="Helvetica" w:cs="Times New Roman"/>
          <w:b/>
          <w:bCs/>
          <w:color w:val="606060"/>
          <w:sz w:val="23"/>
          <w:szCs w:val="23"/>
        </w:rPr>
        <w:t>Call 630.971.2000 and tell them you are with the Tomorrow’s Heirlooms event. </w:t>
      </w:r>
      <w:r w:rsidRPr="00342106">
        <w:rPr>
          <w:rFonts w:ascii="Helvetica" w:eastAsia="Times New Roman" w:hAnsi="Helvetica" w:cs="Times New Roman"/>
          <w:b/>
          <w:bCs/>
          <w:color w:val="606060"/>
          <w:sz w:val="23"/>
          <w:szCs w:val="23"/>
        </w:rPr>
        <w:br/>
      </w:r>
      <w:r w:rsidRPr="00342106">
        <w:rPr>
          <w:rFonts w:ascii="Helvetica" w:eastAsia="Times New Roman" w:hAnsi="Helvetica" w:cs="Times New Roman"/>
          <w:b/>
          <w:bCs/>
          <w:color w:val="606060"/>
          <w:sz w:val="23"/>
          <w:szCs w:val="23"/>
        </w:rPr>
        <w:br/>
        <w:t>Booking Link:</w:t>
      </w:r>
      <w:r w:rsidRPr="00342106">
        <w:rPr>
          <w:rFonts w:ascii="Helvetica" w:eastAsia="Times New Roman" w:hAnsi="Helvetica" w:cs="Times New Roman"/>
          <w:color w:val="606060"/>
          <w:sz w:val="23"/>
          <w:szCs w:val="23"/>
        </w:rPr>
        <w:t> </w:t>
      </w:r>
      <w:hyperlink r:id="rId4" w:tgtFrame="_blank" w:history="1">
        <w:r w:rsidRPr="00342106">
          <w:rPr>
            <w:rFonts w:ascii="Helvetica" w:eastAsia="Times New Roman" w:hAnsi="Helvetica" w:cs="Times New Roman"/>
            <w:color w:val="6DC6DD"/>
            <w:sz w:val="23"/>
            <w:szCs w:val="23"/>
            <w:u w:val="single"/>
          </w:rPr>
          <w:t>https://www.hilton.com/en/attend-my-event/ordwbdt-toh-9b6aa513-d662-4dde-b639-01149434a2ae/</w:t>
        </w:r>
      </w:hyperlink>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Room rates $120.00 for a king room per night, and you, as usual, will book yourself. Each suite features a separate living room and bedroom, refrigerator, microwave, coffeemaker, and hairdryer. </w:t>
      </w:r>
      <w:r w:rsidRPr="00342106">
        <w:rPr>
          <w:rFonts w:ascii="Helvetica" w:eastAsia="Times New Roman" w:hAnsi="Helvetica" w:cs="Times New Roman"/>
          <w:i/>
          <w:iCs/>
          <w:color w:val="606060"/>
          <w:sz w:val="23"/>
          <w:szCs w:val="23"/>
        </w:rPr>
        <w:t>If you have issues, please feel free to let us know and we can try to help.  But do remember, we aren’t in the hotel biz and the best we can do contact our event manager.</w:t>
      </w: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Hotel: </w:t>
      </w:r>
      <w:r w:rsidRPr="00342106">
        <w:rPr>
          <w:rFonts w:ascii="Helvetica" w:eastAsia="Times New Roman" w:hAnsi="Helvetica" w:cs="Times New Roman"/>
          <w:color w:val="606060"/>
          <w:sz w:val="23"/>
          <w:szCs w:val="23"/>
        </w:rPr>
        <w:t>DoubleTree Suites by Hilton &amp; Conference Center Chicago - Downers Grove</w:t>
      </w: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Group Name: </w:t>
      </w:r>
      <w:r w:rsidRPr="00342106">
        <w:rPr>
          <w:rFonts w:ascii="Helvetica" w:eastAsia="Times New Roman" w:hAnsi="Helvetica" w:cs="Times New Roman"/>
          <w:color w:val="606060"/>
          <w:sz w:val="23"/>
          <w:szCs w:val="23"/>
        </w:rPr>
        <w:t>Tomorrow's Heirlooms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When:  Friday, July 14, 2023 ---Meet and Greet Special Event </w:t>
      </w:r>
      <w:r w:rsidRPr="00342106">
        <w:rPr>
          <w:rFonts w:ascii="Helvetica" w:eastAsia="Times New Roman" w:hAnsi="Helvetica" w:cs="Times New Roman"/>
          <w:b/>
          <w:bCs/>
          <w:color w:val="606060"/>
          <w:sz w:val="23"/>
          <w:szCs w:val="23"/>
        </w:rPr>
        <w:t>AT TOMORROW’S HEIRLOOMS </w:t>
      </w:r>
      <w:r w:rsidRPr="00342106">
        <w:rPr>
          <w:rFonts w:ascii="Helvetica" w:eastAsia="Times New Roman" w:hAnsi="Helvetica" w:cs="Times New Roman"/>
          <w:color w:val="606060"/>
          <w:sz w:val="23"/>
          <w:szCs w:val="23"/>
        </w:rPr>
        <w:t>  7:00 p.m. to ???</w:t>
      </w:r>
      <w:r w:rsidRPr="00342106">
        <w:rPr>
          <w:rFonts w:ascii="Helvetica" w:eastAsia="Times New Roman" w:hAnsi="Helvetica" w:cs="Times New Roman"/>
          <w:color w:val="606060"/>
          <w:sz w:val="23"/>
          <w:szCs w:val="23"/>
        </w:rPr>
        <w:br/>
        <w:t>                  Saturday, July 15, 2023 --- Class ---9:30 a.m. – 4:30 p.m.</w:t>
      </w:r>
      <w:r w:rsidRPr="00342106">
        <w:rPr>
          <w:rFonts w:ascii="Helvetica" w:eastAsia="Times New Roman" w:hAnsi="Helvetica" w:cs="Times New Roman"/>
          <w:color w:val="606060"/>
          <w:sz w:val="23"/>
          <w:szCs w:val="23"/>
        </w:rPr>
        <w:br/>
        <w:t>                  Sunday, July 16, 2023 --- Class --- 9:30 a.m. – 12:00 p.m.              </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Where:  Doubletree Guest Suites &amp; Conference Center in Downers Grove, Illinois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Cost:  $350.00----includes Saturday and Sunday projects</w:t>
      </w:r>
      <w:r w:rsidRPr="00342106">
        <w:rPr>
          <w:rFonts w:ascii="Helvetica" w:eastAsia="Times New Roman" w:hAnsi="Helvetica" w:cs="Times New Roman"/>
          <w:color w:val="606060"/>
          <w:sz w:val="23"/>
          <w:szCs w:val="23"/>
        </w:rPr>
        <w:br/>
        <w:t>A $50.00 </w:t>
      </w:r>
      <w:r w:rsidRPr="00342106">
        <w:rPr>
          <w:rFonts w:ascii="Helvetica" w:eastAsia="Times New Roman" w:hAnsi="Helvetica" w:cs="Times New Roman"/>
          <w:b/>
          <w:bCs/>
          <w:color w:val="606060"/>
          <w:sz w:val="23"/>
          <w:szCs w:val="23"/>
        </w:rPr>
        <w:t>nonrefundable</w:t>
      </w:r>
      <w:r w:rsidRPr="00342106">
        <w:rPr>
          <w:rFonts w:ascii="Helvetica" w:eastAsia="Times New Roman" w:hAnsi="Helvetica" w:cs="Times New Roman"/>
          <w:color w:val="606060"/>
          <w:sz w:val="23"/>
          <w:szCs w:val="23"/>
        </w:rPr>
        <w:t> deposit is required at time of registration.  </w:t>
      </w:r>
      <w:r w:rsidRPr="00342106">
        <w:rPr>
          <w:rFonts w:ascii="Helvetica" w:eastAsia="Times New Roman" w:hAnsi="Helvetica" w:cs="Times New Roman"/>
          <w:b/>
          <w:bCs/>
          <w:color w:val="606060"/>
          <w:sz w:val="23"/>
          <w:szCs w:val="23"/>
        </w:rPr>
        <w:t>***</w:t>
      </w:r>
      <w:r w:rsidRPr="00342106">
        <w:rPr>
          <w:rFonts w:ascii="Helvetica" w:eastAsia="Times New Roman" w:hAnsi="Helvetica" w:cs="Times New Roman"/>
          <w:color w:val="606060"/>
          <w:sz w:val="23"/>
          <w:szCs w:val="23"/>
        </w:rPr>
        <w:t>Please note, that there can be </w:t>
      </w:r>
      <w:r w:rsidRPr="00342106">
        <w:rPr>
          <w:rFonts w:ascii="Helvetica" w:eastAsia="Times New Roman" w:hAnsi="Helvetica" w:cs="Times New Roman"/>
          <w:b/>
          <w:bCs/>
          <w:color w:val="606060"/>
          <w:sz w:val="23"/>
          <w:szCs w:val="23"/>
        </w:rPr>
        <w:t>NO </w:t>
      </w:r>
      <w:r w:rsidRPr="00342106">
        <w:rPr>
          <w:rFonts w:ascii="Helvetica" w:eastAsia="Times New Roman" w:hAnsi="Helvetica" w:cs="Times New Roman"/>
          <w:color w:val="606060"/>
          <w:sz w:val="23"/>
          <w:szCs w:val="23"/>
        </w:rPr>
        <w:t>refunds/cancellations after April 15, as supplies will have been ordered and kits prepared.</w:t>
      </w:r>
      <w:r w:rsidRPr="00342106">
        <w:rPr>
          <w:rFonts w:ascii="Helvetica" w:eastAsia="Times New Roman" w:hAnsi="Helvetica" w:cs="Times New Roman"/>
          <w:color w:val="606060"/>
          <w:sz w:val="23"/>
          <w:szCs w:val="23"/>
        </w:rPr>
        <w:br/>
        <w:t>The first payment of $150.00 is due by May 1, 2023.</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lastRenderedPageBreak/>
        <w:t>The second payment of $150.00 is due by June 1, 2023.                                </w:t>
      </w:r>
      <w:r w:rsidRPr="00342106">
        <w:rPr>
          <w:rFonts w:ascii="Helvetica" w:eastAsia="Times New Roman" w:hAnsi="Helvetica" w:cs="Times New Roman"/>
          <w:color w:val="606060"/>
          <w:sz w:val="23"/>
          <w:szCs w:val="23"/>
        </w:rPr>
        <w:br/>
        <w:t>Registration Closes: When it is filled or May 1, 2023</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____ I have read the above information and understand the deposit of $50 is non-refundable and that my kit will not be available should I not attend the event in June.</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Registrations may be dropped off, emailed or phoned in to: </w:t>
      </w:r>
      <w:r w:rsidRPr="00342106">
        <w:rPr>
          <w:rFonts w:ascii="Helvetica" w:eastAsia="Times New Roman" w:hAnsi="Helvetica" w:cs="Times New Roman"/>
          <w:b/>
          <w:bCs/>
          <w:color w:val="606060"/>
          <w:sz w:val="23"/>
          <w:szCs w:val="23"/>
        </w:rPr>
        <w:t>(NOTE THE ADDRESS)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Tomorrow’s Heirlooms, Inc.</w:t>
      </w:r>
      <w:r w:rsidRPr="00342106">
        <w:rPr>
          <w:rFonts w:ascii="Helvetica" w:eastAsia="Times New Roman" w:hAnsi="Helvetica" w:cs="Times New Roman"/>
          <w:color w:val="606060"/>
          <w:sz w:val="23"/>
          <w:szCs w:val="23"/>
        </w:rPr>
        <w:br/>
        <w:t>20 N Park Boulevard</w:t>
      </w:r>
      <w:r w:rsidRPr="00342106">
        <w:rPr>
          <w:rFonts w:ascii="Helvetica" w:eastAsia="Times New Roman" w:hAnsi="Helvetica" w:cs="Times New Roman"/>
          <w:color w:val="606060"/>
          <w:sz w:val="23"/>
          <w:szCs w:val="23"/>
        </w:rPr>
        <w:br/>
        <w:t>Glen Ellyn, Illinois 60137</w:t>
      </w:r>
      <w:r w:rsidRPr="00342106">
        <w:rPr>
          <w:rFonts w:ascii="Helvetica" w:eastAsia="Times New Roman" w:hAnsi="Helvetica" w:cs="Times New Roman"/>
          <w:color w:val="606060"/>
          <w:sz w:val="23"/>
          <w:szCs w:val="23"/>
        </w:rPr>
        <w:br/>
        <w:t>Telephone:  630-790-1660</w:t>
      </w:r>
      <w:r w:rsidRPr="00342106">
        <w:rPr>
          <w:rFonts w:ascii="Helvetica" w:eastAsia="Times New Roman" w:hAnsi="Helvetica" w:cs="Times New Roman"/>
          <w:color w:val="606060"/>
          <w:sz w:val="23"/>
          <w:szCs w:val="23"/>
        </w:rPr>
        <w:br/>
        <w:t>Email: tomheirnews@gmail.com</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Attendee:  ________________________________________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Telephone (daytime):  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Email Address:  ___________________________________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Check No. 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Credit Card No. ___________________________________Exp. Date: ____________CVV/CID __________</w:t>
      </w:r>
      <w:r w:rsidRPr="00342106">
        <w:rPr>
          <w:rFonts w:ascii="Helvetica" w:eastAsia="Times New Roman" w:hAnsi="Helvetica" w:cs="Times New Roman"/>
          <w:color w:val="606060"/>
          <w:sz w:val="23"/>
          <w:szCs w:val="23"/>
        </w:rPr>
        <w:br/>
        <w:t>House Number:  _______________ Zip code: ____________</w:t>
      </w:r>
    </w:p>
    <w:p w14:paraId="2A117FE4" w14:textId="77777777" w:rsidR="00342106" w:rsidRDefault="00342106" w:rsidP="00342106">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br/>
        <w:t>****</w:t>
      </w:r>
      <w:r w:rsidRPr="00342106">
        <w:rPr>
          <w:rFonts w:ascii="Helvetica" w:eastAsia="Times New Roman" w:hAnsi="Helvetica" w:cs="Times New Roman"/>
          <w:b/>
          <w:bCs/>
          <w:i/>
          <w:iCs/>
          <w:color w:val="606060"/>
          <w:sz w:val="23"/>
          <w:szCs w:val="23"/>
        </w:rPr>
        <w:t>We will be contacting you by email whenever possible, so please be sure we have an email address for you that you check regularly!</w:t>
      </w:r>
      <w:r w:rsidRPr="00342106">
        <w:rPr>
          <w:rFonts w:ascii="Helvetica" w:eastAsia="Times New Roman" w:hAnsi="Helvetica" w:cs="Times New Roman"/>
          <w:color w:val="606060"/>
          <w:sz w:val="23"/>
          <w:szCs w:val="23"/>
        </w:rPr>
        <w:t> </w:t>
      </w:r>
    </w:p>
    <w:p w14:paraId="3A039B9C" w14:textId="6587E964" w:rsidR="00342106" w:rsidRPr="00342106" w:rsidRDefault="00342106" w:rsidP="00342106">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****Unless you instruct us differently, we will charge the credit card we have on file on May 1 for the balance due.  Reminder: No refunds or cancellations will be granted after May 1.</w:t>
      </w:r>
      <w:r w:rsidRPr="00342106">
        <w:rPr>
          <w:rFonts w:ascii="Helvetica" w:eastAsia="Times New Roman" w:hAnsi="Helvetica" w:cs="Times New Roman"/>
          <w:color w:val="606060"/>
          <w:sz w:val="23"/>
          <w:szCs w:val="23"/>
        </w:rPr>
        <w:br/>
        <w:t> </w:t>
      </w:r>
    </w:p>
    <w:p w14:paraId="4A235EC9" w14:textId="77777777" w:rsidR="0033730E" w:rsidRDefault="00342106"/>
    <w:sectPr w:rsidR="0033730E" w:rsidSect="003421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06"/>
    <w:rsid w:val="00342106"/>
    <w:rsid w:val="004D67D3"/>
    <w:rsid w:val="008F221D"/>
    <w:rsid w:val="00983AD7"/>
    <w:rsid w:val="00C74E4A"/>
    <w:rsid w:val="00D91D19"/>
    <w:rsid w:val="00E200D4"/>
    <w:rsid w:val="00E71FB7"/>
    <w:rsid w:val="00FA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422A9"/>
  <w14:defaultImageDpi w14:val="32767"/>
  <w15:chartTrackingRefBased/>
  <w15:docId w15:val="{468DD19D-17DB-3846-BE19-B12D439C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1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210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10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21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21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42106"/>
    <w:rPr>
      <w:b/>
      <w:bCs/>
    </w:rPr>
  </w:style>
  <w:style w:type="character" w:styleId="Hyperlink">
    <w:name w:val="Hyperlink"/>
    <w:basedOn w:val="DefaultParagraphFont"/>
    <w:uiPriority w:val="99"/>
    <w:semiHidden/>
    <w:unhideWhenUsed/>
    <w:rsid w:val="00342106"/>
    <w:rPr>
      <w:color w:val="0000FF"/>
      <w:u w:val="single"/>
    </w:rPr>
  </w:style>
  <w:style w:type="character" w:styleId="Emphasis">
    <w:name w:val="Emphasis"/>
    <w:basedOn w:val="DefaultParagraphFont"/>
    <w:uiPriority w:val="20"/>
    <w:qFormat/>
    <w:rsid w:val="00342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lton.com/en/attend-my-event/ordwbdt-toh-9b6aa513-d662-4dde-b639-01149434a2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Propst</dc:creator>
  <cp:keywords/>
  <dc:description/>
  <cp:lastModifiedBy>Kim Propst</cp:lastModifiedBy>
  <cp:revision>1</cp:revision>
  <dcterms:created xsi:type="dcterms:W3CDTF">2023-01-21T17:05:00Z</dcterms:created>
  <dcterms:modified xsi:type="dcterms:W3CDTF">2023-01-21T17:06:00Z</dcterms:modified>
</cp:coreProperties>
</file>